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24B8" w14:textId="77777777" w:rsidR="00F57B6D" w:rsidRPr="00746568" w:rsidRDefault="00F57B6D" w:rsidP="007A2702">
      <w:pPr>
        <w:rPr>
          <w:rFonts w:ascii="Heebo" w:hAnsi="Heebo" w:cs="Heebo"/>
          <w:b/>
          <w:bCs/>
          <w:sz w:val="24"/>
          <w:szCs w:val="24"/>
          <w:u w:val="single"/>
          <w:rtl/>
        </w:rPr>
      </w:pPr>
    </w:p>
    <w:p w14:paraId="64691028" w14:textId="62933690" w:rsidR="00F57B6D" w:rsidRPr="00746568" w:rsidRDefault="00F57B6D" w:rsidP="00F57B6D">
      <w:pPr>
        <w:spacing w:after="0"/>
        <w:jc w:val="center"/>
        <w:rPr>
          <w:rFonts w:ascii="Heebo" w:hAnsi="Heebo" w:cs="Heebo"/>
          <w:b/>
          <w:bCs/>
          <w:color w:val="7E0000"/>
          <w:sz w:val="28"/>
          <w:szCs w:val="28"/>
          <w:rtl/>
        </w:rPr>
      </w:pPr>
      <w:r w:rsidRPr="00746568">
        <w:rPr>
          <w:rFonts w:ascii="Heebo" w:hAnsi="Heebo" w:cs="Heebo" w:hint="cs"/>
          <w:b/>
          <w:bCs/>
          <w:color w:val="7E0000"/>
          <w:sz w:val="28"/>
          <w:szCs w:val="28"/>
          <w:rtl/>
        </w:rPr>
        <w:t>תורת הרגש וקלפי ה-</w:t>
      </w:r>
      <w:r w:rsidRPr="00746568">
        <w:rPr>
          <w:rFonts w:ascii="Heebo" w:hAnsi="Heebo" w:cs="Heebo" w:hint="cs"/>
          <w:b/>
          <w:bCs/>
          <w:color w:val="7E0000"/>
          <w:sz w:val="28"/>
          <w:szCs w:val="28"/>
        </w:rPr>
        <w:t>FEELINKS</w:t>
      </w:r>
    </w:p>
    <w:p w14:paraId="19AC387F" w14:textId="6D7D2F96" w:rsidR="00F57B6D" w:rsidRPr="00FB2641" w:rsidRDefault="00F57B6D" w:rsidP="00FB2641">
      <w:pPr>
        <w:spacing w:after="0"/>
        <w:jc w:val="center"/>
        <w:rPr>
          <w:rFonts w:ascii="Heebo" w:hAnsi="Heebo" w:cs="Heebo"/>
          <w:b/>
          <w:bCs/>
          <w:color w:val="7E0000"/>
          <w:rtl/>
        </w:rPr>
      </w:pPr>
      <w:r w:rsidRPr="00746568">
        <w:rPr>
          <w:rFonts w:ascii="Heebo" w:hAnsi="Heebo" w:cs="Heebo" w:hint="cs"/>
          <w:b/>
          <w:bCs/>
          <w:color w:val="7E0000"/>
          <w:rtl/>
        </w:rPr>
        <w:t>סדנת היכרות עם קלפי ה-</w:t>
      </w:r>
      <w:r w:rsidRPr="00746568">
        <w:rPr>
          <w:rFonts w:ascii="Heebo" w:hAnsi="Heebo" w:cs="Heebo" w:hint="cs"/>
          <w:b/>
          <w:bCs/>
          <w:color w:val="7E0000"/>
        </w:rPr>
        <w:t>FEELINKS</w:t>
      </w:r>
      <w:r w:rsidRPr="00746568">
        <w:rPr>
          <w:rFonts w:ascii="Heebo" w:hAnsi="Heebo" w:cs="Heebo" w:hint="cs"/>
          <w:b/>
          <w:bCs/>
          <w:color w:val="7E0000"/>
          <w:rtl/>
        </w:rPr>
        <w:t xml:space="preserve"> פתיחת שער לעולם הרגש</w:t>
      </w:r>
      <w:r w:rsidR="00FB2641">
        <w:rPr>
          <w:rFonts w:ascii="Heebo" w:hAnsi="Heebo" w:cs="Heebo"/>
          <w:b/>
          <w:bCs/>
          <w:color w:val="7E0000"/>
          <w:rtl/>
        </w:rPr>
        <w:br/>
      </w:r>
    </w:p>
    <w:p w14:paraId="5BDE4F9C" w14:textId="5C23FA53" w:rsidR="007A2702" w:rsidRPr="000375AA" w:rsidRDefault="007A2702" w:rsidP="007A2702">
      <w:pPr>
        <w:rPr>
          <w:rFonts w:ascii="Heebo" w:hAnsi="Heebo" w:cs="Heebo"/>
        </w:rPr>
      </w:pPr>
      <w:r w:rsidRPr="000375AA">
        <w:rPr>
          <w:rFonts w:ascii="Heebo" w:hAnsi="Heebo" w:cs="Heebo" w:hint="cs"/>
          <w:b/>
          <w:bCs/>
          <w:rtl/>
        </w:rPr>
        <w:t>סדנה חווייתית למטפלים, מאמנים ואנשים במסע אישי</w:t>
      </w:r>
    </w:p>
    <w:p w14:paraId="09EA1618" w14:textId="77777777" w:rsidR="007A2702" w:rsidRPr="000375AA" w:rsidRDefault="007A2702" w:rsidP="007A2702">
      <w:pPr>
        <w:rPr>
          <w:rFonts w:ascii="Heebo" w:hAnsi="Heebo" w:cs="Heebo"/>
          <w:rtl/>
        </w:rPr>
      </w:pPr>
      <w:r w:rsidRPr="000375AA">
        <w:rPr>
          <w:rFonts w:ascii="Heebo" w:hAnsi="Heebo" w:cs="Heebo" w:hint="cs"/>
          <w:rtl/>
        </w:rPr>
        <w:t>הרגשות מלווים את האדם לאורך כל חייו – מילדות ועד בגרות – והם לעולם אינם נשארים מחוץ לדלת הקליניקה או חדר ההנחיה. כל לקוח, מטופל או משתתף מביא אותם איתו לכל מפגש, בין אם הוא מודע לכך ובין אם לא</w:t>
      </w:r>
      <w:r w:rsidRPr="000375AA">
        <w:rPr>
          <w:rFonts w:ascii="Heebo" w:hAnsi="Heebo" w:cs="Heebo" w:hint="cs"/>
        </w:rPr>
        <w:t>.</w:t>
      </w:r>
    </w:p>
    <w:p w14:paraId="57A7737F" w14:textId="3154BFC7" w:rsidR="00CE2130" w:rsidRPr="000375AA" w:rsidRDefault="000375AA" w:rsidP="00CE2130">
      <w:pPr>
        <w:rPr>
          <w:rFonts w:ascii="Heebo" w:hAnsi="Heebo" w:cs="Heebo"/>
          <w:rtl/>
        </w:rPr>
      </w:pPr>
      <w:r w:rsidRPr="000375AA">
        <w:rPr>
          <w:rFonts w:ascii="Heebo" w:hAnsi="Heebo" w:cs="Heeb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1B2941" wp14:editId="6E4F00F0">
                <wp:simplePos x="0" y="0"/>
                <wp:positionH relativeFrom="page">
                  <wp:posOffset>0</wp:posOffset>
                </wp:positionH>
                <wp:positionV relativeFrom="paragraph">
                  <wp:posOffset>748030</wp:posOffset>
                </wp:positionV>
                <wp:extent cx="7529830" cy="457200"/>
                <wp:effectExtent l="0" t="0" r="0" b="0"/>
                <wp:wrapNone/>
                <wp:docPr id="6" name="מלבן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B81566-F0E3-31B4-4D19-82932A1503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30" cy="457200"/>
                        </a:xfrm>
                        <a:prstGeom prst="rect">
                          <a:avLst/>
                        </a:prstGeom>
                        <a:solidFill>
                          <a:srgbClr val="F3DF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510A84" id="מלבן 5" o:spid="_x0000_s1026" style="position:absolute;left:0;text-align:left;margin-left:0;margin-top:58.9pt;width:592.9pt;height:36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" fillcolor="#f3dfdf" stroked="f" strokeweight="1pt">
                <w10:wrap anchorx="page"/>
              </v:rect>
            </w:pict>
          </mc:Fallback>
        </mc:AlternateContent>
      </w:r>
      <w:r w:rsidR="00CE2130" w:rsidRPr="000375AA">
        <w:rPr>
          <w:rFonts w:ascii="Heebo" w:hAnsi="Heebo" w:cs="Heebo" w:hint="cs"/>
          <w:rtl/>
        </w:rPr>
        <w:t>לעיתים, הדינמיקה במפגש הטיפולי מושפעת מרגשות ישנים – הצלחה שעדיין מזינה ביטחון, אכזבה שעדיין מצמצמת, או הערכה שלא נשכחה וממשיכה לבנות חיבור</w:t>
      </w:r>
      <w:r w:rsidR="00CE2130" w:rsidRPr="000375AA">
        <w:rPr>
          <w:rFonts w:ascii="Heebo" w:hAnsi="Heebo" w:cs="Heebo" w:hint="cs"/>
        </w:rPr>
        <w:t>.</w:t>
      </w:r>
      <w:r w:rsidR="00CE2130" w:rsidRPr="000375AA">
        <w:rPr>
          <w:rFonts w:ascii="Heebo" w:hAnsi="Heebo" w:cs="Heebo"/>
          <w:rtl/>
        </w:rPr>
        <w:br/>
      </w:r>
    </w:p>
    <w:p w14:paraId="4986FE92" w14:textId="11986DC1" w:rsidR="00FB2641" w:rsidRPr="000375AA" w:rsidRDefault="00CE2130" w:rsidP="00FB2641">
      <w:pPr>
        <w:jc w:val="center"/>
        <w:rPr>
          <w:rFonts w:ascii="Heebo" w:hAnsi="Heebo" w:cs="Heebo"/>
          <w:b/>
          <w:bCs/>
          <w:color w:val="7E0000"/>
          <w:rtl/>
        </w:rPr>
      </w:pPr>
      <w:r w:rsidRPr="000375AA">
        <w:rPr>
          <w:rFonts w:ascii="Heebo" w:hAnsi="Heebo" w:cs="Heebo" w:hint="cs"/>
          <w:b/>
          <w:bCs/>
          <w:color w:val="7E0000"/>
          <w:rtl/>
        </w:rPr>
        <w:t xml:space="preserve">תורת הרגש מדגישה כי </w:t>
      </w:r>
      <w:r w:rsidRPr="000375AA">
        <w:rPr>
          <w:rFonts w:ascii="Heebo" w:hAnsi="Heebo" w:cs="Heebo"/>
          <w:b/>
          <w:bCs/>
          <w:color w:val="7E0000"/>
          <w:rtl/>
        </w:rPr>
        <w:t xml:space="preserve">רגשות </w:t>
      </w:r>
      <w:r w:rsidRPr="000375AA">
        <w:rPr>
          <w:rFonts w:ascii="Heebo" w:hAnsi="Heebo" w:cs="Heebo" w:hint="cs"/>
          <w:b/>
          <w:bCs/>
          <w:color w:val="7E0000"/>
          <w:rtl/>
        </w:rPr>
        <w:t xml:space="preserve">אינן </w:t>
      </w:r>
      <w:r w:rsidRPr="000375AA">
        <w:rPr>
          <w:rFonts w:ascii="Heebo" w:hAnsi="Heebo" w:cs="Heebo"/>
          <w:b/>
          <w:bCs/>
          <w:color w:val="7E0000"/>
          <w:rtl/>
        </w:rPr>
        <w:t xml:space="preserve">רק הדהוד של העבר, </w:t>
      </w:r>
      <w:r w:rsidRPr="000375AA">
        <w:rPr>
          <w:rFonts w:ascii="Heebo" w:hAnsi="Heebo" w:cs="Heebo"/>
          <w:b/>
          <w:bCs/>
          <w:color w:val="7E0000"/>
          <w:rtl/>
        </w:rPr>
        <w:br/>
      </w:r>
      <w:r w:rsidR="00485DF3" w:rsidRPr="00485DF3">
        <w:rPr>
          <w:rFonts w:ascii="Heebo" w:hAnsi="Heebo" w:cs="Heebo" w:hint="cs"/>
          <w:b/>
          <w:bCs/>
          <w:color w:val="7E0000"/>
          <w:rtl/>
        </w:rPr>
        <w:t>אלא</w:t>
      </w:r>
      <w:r w:rsidR="00485DF3" w:rsidRPr="00485DF3">
        <w:rPr>
          <w:rFonts w:ascii="Heebo" w:hAnsi="Heebo" w:cs="Heebo"/>
          <w:b/>
          <w:bCs/>
          <w:color w:val="7E0000"/>
          <w:rtl/>
        </w:rPr>
        <w:t xml:space="preserve"> </w:t>
      </w:r>
      <w:r w:rsidR="00485DF3" w:rsidRPr="00485DF3">
        <w:rPr>
          <w:rFonts w:ascii="Heebo" w:hAnsi="Heebo" w:cs="Heebo" w:hint="cs"/>
          <w:b/>
          <w:bCs/>
          <w:color w:val="7E0000"/>
          <w:rtl/>
        </w:rPr>
        <w:t>מצפן</w:t>
      </w:r>
      <w:r w:rsidR="00485DF3" w:rsidRPr="00485DF3">
        <w:rPr>
          <w:rFonts w:ascii="Heebo" w:hAnsi="Heebo" w:cs="Heebo"/>
          <w:b/>
          <w:bCs/>
          <w:color w:val="7E0000"/>
          <w:rtl/>
        </w:rPr>
        <w:t xml:space="preserve"> </w:t>
      </w:r>
      <w:r w:rsidR="00485DF3" w:rsidRPr="00485DF3">
        <w:rPr>
          <w:rFonts w:ascii="Heebo" w:hAnsi="Heebo" w:cs="Heebo" w:hint="cs"/>
          <w:b/>
          <w:bCs/>
          <w:color w:val="7E0000"/>
          <w:rtl/>
        </w:rPr>
        <w:t>להובלת</w:t>
      </w:r>
      <w:r w:rsidR="00485DF3" w:rsidRPr="00485DF3">
        <w:rPr>
          <w:rFonts w:ascii="Heebo" w:hAnsi="Heebo" w:cs="Heebo"/>
          <w:b/>
          <w:bCs/>
          <w:color w:val="7E0000"/>
          <w:rtl/>
        </w:rPr>
        <w:t xml:space="preserve"> </w:t>
      </w:r>
      <w:r w:rsidR="00485DF3" w:rsidRPr="00485DF3">
        <w:rPr>
          <w:rFonts w:ascii="Heebo" w:hAnsi="Heebo" w:cs="Heebo" w:hint="cs"/>
          <w:b/>
          <w:bCs/>
          <w:color w:val="7E0000"/>
          <w:rtl/>
        </w:rPr>
        <w:t>תהליך</w:t>
      </w:r>
      <w:r w:rsidR="00485DF3" w:rsidRPr="00485DF3">
        <w:rPr>
          <w:rFonts w:ascii="Heebo" w:hAnsi="Heebo" w:cs="Heebo"/>
          <w:b/>
          <w:bCs/>
          <w:color w:val="7E0000"/>
          <w:rtl/>
        </w:rPr>
        <w:t xml:space="preserve"> </w:t>
      </w:r>
      <w:r w:rsidR="00485DF3" w:rsidRPr="00485DF3">
        <w:rPr>
          <w:rFonts w:ascii="Heebo" w:hAnsi="Heebo" w:cs="Heebo" w:hint="cs"/>
          <w:b/>
          <w:bCs/>
          <w:color w:val="7E0000"/>
          <w:rtl/>
        </w:rPr>
        <w:t>טיפולי</w:t>
      </w:r>
    </w:p>
    <w:p w14:paraId="2647FE88" w14:textId="7BD5861D" w:rsidR="00CE2130" w:rsidRPr="000375AA" w:rsidRDefault="00CE2130" w:rsidP="00CE2130">
      <w:pPr>
        <w:rPr>
          <w:rFonts w:ascii="Heebo" w:hAnsi="Heebo" w:cs="Heebo"/>
          <w:b/>
          <w:bCs/>
          <w:color w:val="7E0000"/>
          <w:rtl/>
        </w:rPr>
      </w:pPr>
      <w:r w:rsidRPr="000375AA">
        <w:rPr>
          <w:rFonts w:ascii="Heebo" w:hAnsi="Heebo" w:cs="Heebo" w:hint="cs"/>
          <w:b/>
          <w:bCs/>
          <w:color w:val="7E0000"/>
          <w:rtl/>
        </w:rPr>
        <w:t xml:space="preserve">תורת הרגש </w:t>
      </w:r>
    </w:p>
    <w:p w14:paraId="5B3FAE10" w14:textId="7C193027" w:rsidR="00FB2641" w:rsidRPr="000375AA" w:rsidRDefault="007A2702" w:rsidP="00FB2641">
      <w:pPr>
        <w:rPr>
          <w:rFonts w:ascii="Heebo" w:hAnsi="Heebo" w:cs="Heebo"/>
          <w:rtl/>
        </w:rPr>
      </w:pPr>
      <w:r w:rsidRPr="000375AA">
        <w:rPr>
          <w:rFonts w:ascii="Heebo" w:hAnsi="Heebo" w:cs="Heebo" w:hint="cs"/>
          <w:rtl/>
        </w:rPr>
        <w:t xml:space="preserve">רגשות אינם אירועים חולפים שנעלמים עם סיום </w:t>
      </w:r>
      <w:proofErr w:type="spellStart"/>
      <w:r w:rsidRPr="000375AA">
        <w:rPr>
          <w:rFonts w:ascii="Heebo" w:hAnsi="Heebo" w:cs="Heebo" w:hint="cs"/>
          <w:rtl/>
        </w:rPr>
        <w:t>הסשן</w:t>
      </w:r>
      <w:proofErr w:type="spellEnd"/>
      <w:r w:rsidRPr="000375AA">
        <w:rPr>
          <w:rFonts w:ascii="Heebo" w:hAnsi="Heebo" w:cs="Heebo" w:hint="cs"/>
          <w:rtl/>
        </w:rPr>
        <w:t>; הם מצפן פנימי המכוון את הדרך שבה האדם מתקשר, משתף פעולה, מקבל החלטות ומתמודד עם אתגרים. כעס יכול להכביד ולעכב תהליך, התרגשות יכולה להצית השראה ושינוי, ואמון יכול להאיץ פתיחות והתקדמות</w:t>
      </w:r>
      <w:r w:rsidRPr="000375AA">
        <w:rPr>
          <w:rFonts w:ascii="Heebo" w:hAnsi="Heebo" w:cs="Heebo" w:hint="cs"/>
        </w:rPr>
        <w:t>.</w:t>
      </w:r>
    </w:p>
    <w:p w14:paraId="5F8A00FF" w14:textId="3CC910AE" w:rsidR="00CE2130" w:rsidRPr="000375AA" w:rsidRDefault="00FB2641" w:rsidP="00CE2130">
      <w:pPr>
        <w:rPr>
          <w:rFonts w:ascii="Heebo" w:hAnsi="Heebo" w:cs="Heebo"/>
          <w:b/>
          <w:bCs/>
          <w:color w:val="7E0000"/>
        </w:rPr>
      </w:pPr>
      <w:r w:rsidRPr="000375AA">
        <w:rPr>
          <w:rFonts w:ascii="Heebo" w:hAnsi="Heebo" w:cs="Heebo"/>
          <w:b/>
          <w:bCs/>
          <w:color w:val="7E0000"/>
          <w:rtl/>
        </w:rPr>
        <w:br/>
      </w:r>
      <w:r w:rsidR="00CE2130" w:rsidRPr="000375AA">
        <w:rPr>
          <w:rFonts w:ascii="Heebo" w:hAnsi="Heebo" w:cs="Heebo" w:hint="cs"/>
          <w:b/>
          <w:bCs/>
          <w:color w:val="7E0000"/>
          <w:rtl/>
        </w:rPr>
        <w:t>קלפי -</w:t>
      </w:r>
      <w:r w:rsidR="00CE2130" w:rsidRPr="000375AA">
        <w:rPr>
          <w:rFonts w:ascii="Heebo" w:hAnsi="Heebo" w:cs="Heebo"/>
          <w:b/>
          <w:bCs/>
          <w:color w:val="7E0000"/>
        </w:rPr>
        <w:t>FEELINKS</w:t>
      </w:r>
    </w:p>
    <w:p w14:paraId="56B9E359" w14:textId="4B84F4D9" w:rsidR="00FB2641" w:rsidRPr="000375AA" w:rsidRDefault="007A2702" w:rsidP="00017892">
      <w:pPr>
        <w:rPr>
          <w:rFonts w:ascii="Heebo" w:hAnsi="Heebo" w:cs="Heebo"/>
          <w:rtl/>
        </w:rPr>
      </w:pPr>
      <w:r w:rsidRPr="000375AA">
        <w:rPr>
          <w:rFonts w:ascii="Heebo" w:hAnsi="Heebo" w:cs="Heebo" w:hint="cs"/>
          <w:rtl/>
        </w:rPr>
        <w:t>קלפי</w:t>
      </w:r>
      <w:r w:rsidRPr="000375AA">
        <w:rPr>
          <w:rFonts w:ascii="Heebo" w:hAnsi="Heebo" w:cs="Heebo" w:hint="cs"/>
        </w:rPr>
        <w:t xml:space="preserve"> FEELINKS </w:t>
      </w:r>
      <w:r w:rsidRPr="000375AA">
        <w:rPr>
          <w:rFonts w:ascii="Heebo" w:hAnsi="Heebo" w:cs="Heebo" w:hint="cs"/>
          <w:rtl/>
        </w:rPr>
        <w:t xml:space="preserve">פותחו מתוך הבנה פשוטה אך עמוקה: לכל שינוי, תקשורת </w:t>
      </w:r>
      <w:r w:rsidR="00CE2130" w:rsidRPr="000375AA">
        <w:rPr>
          <w:rFonts w:ascii="Heebo" w:hAnsi="Heebo" w:cs="Heebo" w:hint="cs"/>
          <w:rtl/>
        </w:rPr>
        <w:t>ו</w:t>
      </w:r>
      <w:r w:rsidRPr="000375AA">
        <w:rPr>
          <w:rFonts w:ascii="Heebo" w:hAnsi="Heebo" w:cs="Heebo" w:hint="cs"/>
          <w:rtl/>
        </w:rPr>
        <w:t>תהליך – אישי או מקצועי – יש נקודת מוצא רגשית</w:t>
      </w:r>
      <w:r w:rsidRPr="000375AA">
        <w:rPr>
          <w:rFonts w:ascii="Heebo" w:hAnsi="Heebo" w:cs="Heebo" w:hint="cs"/>
        </w:rPr>
        <w:t>.</w:t>
      </w:r>
      <w:r w:rsidR="00017892">
        <w:rPr>
          <w:rFonts w:ascii="Heebo" w:hAnsi="Heebo" w:cs="Heebo" w:hint="cs"/>
          <w:rtl/>
        </w:rPr>
        <w:t xml:space="preserve"> </w:t>
      </w:r>
      <w:r w:rsidR="00FB2641" w:rsidRPr="000375AA">
        <w:rPr>
          <w:rFonts w:ascii="Heebo" w:hAnsi="Heebo" w:cs="Heebo" w:hint="cs"/>
          <w:rtl/>
        </w:rPr>
        <w:t>ב</w:t>
      </w:r>
      <w:r w:rsidR="00FB2641" w:rsidRPr="000375AA">
        <w:rPr>
          <w:rFonts w:ascii="Heebo" w:hAnsi="Heebo" w:cs="Heebo"/>
          <w:rtl/>
        </w:rPr>
        <w:t xml:space="preserve">סדנה נלמד כיצד להפוך את ההכרה ברגש לכלי טיפולי: </w:t>
      </w:r>
      <w:r w:rsidR="00FB2641" w:rsidRPr="000375AA">
        <w:rPr>
          <w:rFonts w:ascii="Heebo" w:hAnsi="Heebo" w:cs="Heebo" w:hint="cs"/>
          <w:rtl/>
        </w:rPr>
        <w:t xml:space="preserve">נבין כיצד </w:t>
      </w:r>
      <w:r w:rsidR="00FB2641" w:rsidRPr="000375AA">
        <w:rPr>
          <w:rFonts w:ascii="Heebo" w:hAnsi="Heebo" w:cs="Heebo"/>
          <w:rtl/>
        </w:rPr>
        <w:t>למפות את הרגש הנוכחי ואת הרגש הרצוי באמצעות קלפי</w:t>
      </w:r>
      <w:r w:rsidR="00FB2641" w:rsidRPr="000375AA">
        <w:rPr>
          <w:rFonts w:ascii="Heebo" w:hAnsi="Heebo" w:cs="Heebo" w:hint="cs"/>
          <w:rtl/>
        </w:rPr>
        <w:t xml:space="preserve"> </w:t>
      </w:r>
      <w:r w:rsidR="00FB2641" w:rsidRPr="000375AA">
        <w:rPr>
          <w:rFonts w:ascii="Heebo" w:hAnsi="Heebo" w:cs="Heebo"/>
        </w:rPr>
        <w:t>FEELINKS</w:t>
      </w:r>
      <w:r w:rsidR="00FB2641" w:rsidRPr="000375AA">
        <w:rPr>
          <w:rFonts w:ascii="Heebo" w:hAnsi="Heebo" w:cs="Heebo" w:hint="cs"/>
          <w:rtl/>
        </w:rPr>
        <w:t xml:space="preserve">. נגלה </w:t>
      </w:r>
      <w:r w:rsidR="00FB2641" w:rsidRPr="000375AA">
        <w:rPr>
          <w:rFonts w:ascii="Heebo" w:hAnsi="Heebo" w:cs="Heebo"/>
          <w:rtl/>
        </w:rPr>
        <w:t>כיצד שימוש מודע בשפה רגשית</w:t>
      </w:r>
      <w:r w:rsidR="00FB2641" w:rsidRPr="000375AA">
        <w:rPr>
          <w:rFonts w:ascii="Heebo" w:hAnsi="Heebo" w:cs="Heebo" w:hint="cs"/>
          <w:rtl/>
        </w:rPr>
        <w:t xml:space="preserve"> יכול</w:t>
      </w:r>
      <w:r w:rsidR="00FB2641" w:rsidRPr="000375AA">
        <w:rPr>
          <w:rFonts w:ascii="Heebo" w:hAnsi="Heebo" w:cs="Heebo"/>
          <w:rtl/>
        </w:rPr>
        <w:t xml:space="preserve"> </w:t>
      </w:r>
      <w:r w:rsidR="00FB2641" w:rsidRPr="000375AA">
        <w:rPr>
          <w:rFonts w:ascii="Heebo" w:hAnsi="Heebo" w:cs="Heebo" w:hint="cs"/>
          <w:rtl/>
        </w:rPr>
        <w:t xml:space="preserve">להעמיק </w:t>
      </w:r>
      <w:r w:rsidR="00FB2641" w:rsidRPr="000375AA">
        <w:rPr>
          <w:rFonts w:ascii="Heebo" w:hAnsi="Heebo" w:cs="Heebo"/>
          <w:rtl/>
        </w:rPr>
        <w:t xml:space="preserve">את הקשר עם המטופל, </w:t>
      </w:r>
      <w:r w:rsidR="00FB2641" w:rsidRPr="000375AA">
        <w:rPr>
          <w:rFonts w:ascii="Heebo" w:hAnsi="Heebo" w:cs="Heebo" w:hint="cs"/>
          <w:rtl/>
        </w:rPr>
        <w:t>למקד</w:t>
      </w:r>
      <w:r w:rsidR="00FB2641" w:rsidRPr="000375AA">
        <w:rPr>
          <w:rFonts w:ascii="Heebo" w:hAnsi="Heebo" w:cs="Heebo"/>
          <w:rtl/>
        </w:rPr>
        <w:t xml:space="preserve"> את המפגש ו</w:t>
      </w:r>
      <w:r w:rsidR="00FB2641" w:rsidRPr="000375AA">
        <w:rPr>
          <w:rFonts w:ascii="Heebo" w:hAnsi="Heebo" w:cs="Heebo" w:hint="cs"/>
          <w:rtl/>
        </w:rPr>
        <w:t>ליצור</w:t>
      </w:r>
      <w:r w:rsidR="00FB2641" w:rsidRPr="000375AA">
        <w:rPr>
          <w:rFonts w:ascii="Heebo" w:hAnsi="Heebo" w:cs="Heebo"/>
          <w:rtl/>
        </w:rPr>
        <w:t xml:space="preserve"> תהליך טיפולי בהיר ומדויק יותר</w:t>
      </w:r>
      <w:r w:rsidR="00FB2641" w:rsidRPr="000375AA">
        <w:rPr>
          <w:rFonts w:ascii="Heebo" w:hAnsi="Heebo" w:cs="Heebo" w:hint="cs"/>
          <w:rtl/>
        </w:rPr>
        <w:t xml:space="preserve">. </w:t>
      </w:r>
    </w:p>
    <w:p w14:paraId="45622777" w14:textId="2A5D4201" w:rsidR="007A2702" w:rsidRPr="000375AA" w:rsidRDefault="007A2702" w:rsidP="00017892">
      <w:pPr>
        <w:rPr>
          <w:rFonts w:ascii="Heebo" w:hAnsi="Heebo" w:cs="Heebo"/>
        </w:rPr>
      </w:pPr>
      <w:r w:rsidRPr="000375AA">
        <w:rPr>
          <w:rFonts w:ascii="Heebo" w:hAnsi="Heebo" w:cs="Heebo" w:hint="cs"/>
          <w:rtl/>
        </w:rPr>
        <w:t>הקלפים מתמקדים בשתי שאלות יסוד</w:t>
      </w:r>
      <w:r w:rsidRPr="000375AA">
        <w:rPr>
          <w:rFonts w:ascii="Heebo" w:hAnsi="Heebo" w:cs="Heebo" w:hint="cs"/>
        </w:rPr>
        <w:t>:</w:t>
      </w:r>
    </w:p>
    <w:p w14:paraId="6190DECA" w14:textId="77777777" w:rsidR="007A2702" w:rsidRPr="000375AA" w:rsidRDefault="007A2702" w:rsidP="00017892">
      <w:pPr>
        <w:numPr>
          <w:ilvl w:val="0"/>
          <w:numId w:val="1"/>
        </w:numPr>
        <w:rPr>
          <w:rFonts w:ascii="Heebo" w:hAnsi="Heebo" w:cs="Heebo"/>
        </w:rPr>
      </w:pPr>
      <w:r w:rsidRPr="000375AA">
        <w:rPr>
          <w:rFonts w:ascii="Heebo" w:hAnsi="Heebo" w:cs="Heebo" w:hint="cs"/>
          <w:b/>
          <w:bCs/>
          <w:rtl/>
        </w:rPr>
        <w:t>איך אני מרגיש עכשיו</w:t>
      </w:r>
      <w:r w:rsidRPr="000375AA">
        <w:rPr>
          <w:rFonts w:ascii="Heebo" w:hAnsi="Heebo" w:cs="Heebo" w:hint="cs"/>
          <w:b/>
          <w:bCs/>
        </w:rPr>
        <w:t>?</w:t>
      </w:r>
    </w:p>
    <w:p w14:paraId="0DBFCE11" w14:textId="77777777" w:rsidR="007A2702" w:rsidRPr="000375AA" w:rsidRDefault="007A2702" w:rsidP="00017892">
      <w:pPr>
        <w:numPr>
          <w:ilvl w:val="0"/>
          <w:numId w:val="1"/>
        </w:numPr>
        <w:rPr>
          <w:rFonts w:ascii="Heebo" w:hAnsi="Heebo" w:cs="Heebo"/>
        </w:rPr>
      </w:pPr>
      <w:r w:rsidRPr="000375AA">
        <w:rPr>
          <w:rFonts w:ascii="Heebo" w:hAnsi="Heebo" w:cs="Heebo" w:hint="cs"/>
          <w:b/>
          <w:bCs/>
          <w:rtl/>
        </w:rPr>
        <w:t>איך אני רוצה להרגיש</w:t>
      </w:r>
      <w:r w:rsidRPr="000375AA">
        <w:rPr>
          <w:rFonts w:ascii="Heebo" w:hAnsi="Heebo" w:cs="Heebo" w:hint="cs"/>
          <w:b/>
          <w:bCs/>
        </w:rPr>
        <w:t>?</w:t>
      </w:r>
    </w:p>
    <w:p w14:paraId="12511E1F" w14:textId="26ED0F8C" w:rsidR="007A2702" w:rsidRPr="000375AA" w:rsidRDefault="007A2702" w:rsidP="000375AA">
      <w:pPr>
        <w:rPr>
          <w:rFonts w:ascii="Heebo" w:hAnsi="Heebo" w:cs="Heebo"/>
          <w:rtl/>
        </w:rPr>
      </w:pPr>
      <w:r w:rsidRPr="000375AA">
        <w:rPr>
          <w:rFonts w:ascii="Heebo" w:hAnsi="Heebo" w:cs="Heebo" w:hint="cs"/>
          <w:rtl/>
        </w:rPr>
        <w:t>זיהוי המצב הרגשי הנוכחי והתחושה הרצויה</w:t>
      </w:r>
      <w:r w:rsidR="00FB2641" w:rsidRPr="000375AA">
        <w:rPr>
          <w:rFonts w:ascii="Heebo" w:hAnsi="Heebo" w:cs="Heebo" w:hint="cs"/>
          <w:rtl/>
        </w:rPr>
        <w:t>,</w:t>
      </w:r>
      <w:r w:rsidRPr="000375AA">
        <w:rPr>
          <w:rFonts w:ascii="Heebo" w:hAnsi="Heebo" w:cs="Heebo" w:hint="cs"/>
          <w:rtl/>
        </w:rPr>
        <w:t xml:space="preserve"> מאפשרים ליצור </w:t>
      </w:r>
      <w:r w:rsidRPr="000375AA">
        <w:rPr>
          <w:rFonts w:ascii="Heebo" w:hAnsi="Heebo" w:cs="Heebo" w:hint="cs"/>
          <w:b/>
          <w:bCs/>
        </w:rPr>
        <w:t>"</w:t>
      </w:r>
      <w:r w:rsidRPr="000375AA">
        <w:rPr>
          <w:rFonts w:ascii="Heebo" w:hAnsi="Heebo" w:cs="Heebo" w:hint="cs"/>
          <w:b/>
          <w:bCs/>
          <w:rtl/>
        </w:rPr>
        <w:t>מפת דרך רגשית</w:t>
      </w:r>
      <w:r w:rsidRPr="000375AA">
        <w:rPr>
          <w:rFonts w:ascii="Heebo" w:hAnsi="Heebo" w:cs="Heebo" w:hint="cs"/>
          <w:b/>
          <w:bCs/>
        </w:rPr>
        <w:t>"</w:t>
      </w:r>
      <w:r w:rsidRPr="000375AA">
        <w:rPr>
          <w:rFonts w:ascii="Heebo" w:hAnsi="Heebo" w:cs="Heebo" w:hint="cs"/>
        </w:rPr>
        <w:t xml:space="preserve"> </w:t>
      </w:r>
      <w:r w:rsidRPr="000375AA">
        <w:rPr>
          <w:rFonts w:ascii="Heebo" w:hAnsi="Heebo" w:cs="Heebo" w:hint="cs"/>
          <w:rtl/>
        </w:rPr>
        <w:t>לכל מפגש טיפולי או תהליכי</w:t>
      </w:r>
      <w:r w:rsidRPr="000375AA">
        <w:rPr>
          <w:rFonts w:ascii="Heebo" w:hAnsi="Heebo" w:cs="Heebo" w:hint="cs"/>
        </w:rPr>
        <w:t>.</w:t>
      </w:r>
      <w:r w:rsidR="000375AA">
        <w:rPr>
          <w:rFonts w:ascii="Heebo" w:hAnsi="Heebo" w:cs="Heebo" w:hint="cs"/>
          <w:rtl/>
        </w:rPr>
        <w:t xml:space="preserve"> </w:t>
      </w:r>
      <w:r w:rsidRPr="000375AA">
        <w:rPr>
          <w:rFonts w:ascii="Heebo" w:hAnsi="Heebo" w:cs="Heebo" w:hint="cs"/>
          <w:rtl/>
        </w:rPr>
        <w:t xml:space="preserve">השיטה משתלבת בכל סגנון עבודה – אינטואיטיבי או מובנה – ומהווה כלי פתיחה יעיל לכל </w:t>
      </w:r>
      <w:r w:rsidR="00A7586C" w:rsidRPr="000375AA">
        <w:rPr>
          <w:rFonts w:ascii="Heebo" w:hAnsi="Heebo" w:cs="Heebo" w:hint="cs"/>
          <w:rtl/>
        </w:rPr>
        <w:t>"</w:t>
      </w:r>
      <w:proofErr w:type="spellStart"/>
      <w:r w:rsidRPr="000375AA">
        <w:rPr>
          <w:rFonts w:ascii="Heebo" w:hAnsi="Heebo" w:cs="Heebo" w:hint="cs"/>
          <w:rtl/>
        </w:rPr>
        <w:t>סשן</w:t>
      </w:r>
      <w:proofErr w:type="spellEnd"/>
      <w:r w:rsidR="00A7586C" w:rsidRPr="000375AA">
        <w:rPr>
          <w:rFonts w:ascii="Heebo" w:hAnsi="Heebo" w:cs="Heebo" w:hint="cs"/>
          <w:rtl/>
        </w:rPr>
        <w:t>"</w:t>
      </w:r>
      <w:r w:rsidR="007F31BB" w:rsidRPr="000375AA">
        <w:rPr>
          <w:rFonts w:ascii="Heebo" w:hAnsi="Heebo" w:cs="Heebo" w:hint="cs"/>
          <w:rtl/>
        </w:rPr>
        <w:t>.</w:t>
      </w:r>
      <w:r w:rsidRPr="000375AA">
        <w:rPr>
          <w:rFonts w:ascii="Heebo" w:hAnsi="Heebo" w:cs="Heebo" w:hint="cs"/>
          <w:rtl/>
        </w:rPr>
        <w:t xml:space="preserve"> היא מסייעת למקד את הלקוח, לבנות חיבור רגשי ברור ולהניח יסוד יציב להמשך התהליך</w:t>
      </w:r>
      <w:r w:rsidRPr="000375AA">
        <w:rPr>
          <w:rFonts w:ascii="Heebo" w:hAnsi="Heebo" w:cs="Heebo" w:hint="cs"/>
        </w:rPr>
        <w:t>.</w:t>
      </w:r>
    </w:p>
    <w:p w14:paraId="0C131F95" w14:textId="77777777" w:rsidR="007A2702" w:rsidRPr="000375AA" w:rsidRDefault="007A2702" w:rsidP="007A2702">
      <w:pPr>
        <w:rPr>
          <w:rFonts w:ascii="Heebo" w:hAnsi="Heebo" w:cs="Heebo"/>
        </w:rPr>
      </w:pPr>
    </w:p>
    <w:p w14:paraId="2F1A27E3" w14:textId="77777777" w:rsidR="000375AA" w:rsidRPr="000375AA" w:rsidRDefault="000375AA" w:rsidP="000375AA">
      <w:pPr>
        <w:spacing w:after="0" w:line="240" w:lineRule="auto"/>
        <w:jc w:val="both"/>
        <w:rPr>
          <w:rFonts w:ascii="Heebo" w:hAnsi="Heebo" w:cs="Heebo"/>
          <w:b/>
          <w:bCs/>
          <w:color w:val="7E0000"/>
          <w:rtl/>
        </w:rPr>
      </w:pPr>
      <w:r w:rsidRPr="000375AA">
        <w:rPr>
          <w:rFonts w:ascii="Heebo" w:hAnsi="Heebo" w:cs="Heebo" w:hint="cs"/>
          <w:b/>
          <w:bCs/>
          <w:color w:val="7E0000"/>
          <w:rtl/>
        </w:rPr>
        <w:t xml:space="preserve">מהלך הסדנה </w:t>
      </w:r>
    </w:p>
    <w:p w14:paraId="79E7F746" w14:textId="53062FDD" w:rsidR="007A2702" w:rsidRPr="000375AA" w:rsidRDefault="007A2702" w:rsidP="007A2702">
      <w:pPr>
        <w:pStyle w:val="a9"/>
        <w:numPr>
          <w:ilvl w:val="0"/>
          <w:numId w:val="2"/>
        </w:numPr>
        <w:rPr>
          <w:rFonts w:ascii="Heebo" w:hAnsi="Heebo" w:cs="Heebo"/>
          <w:rtl/>
        </w:rPr>
      </w:pPr>
      <w:r w:rsidRPr="000375AA">
        <w:rPr>
          <w:rFonts w:ascii="Heebo" w:hAnsi="Heebo" w:cs="Heebo" w:hint="cs"/>
          <w:rtl/>
        </w:rPr>
        <w:t>היכרות מעשית עם קלפי</w:t>
      </w:r>
      <w:r w:rsidRPr="000375AA">
        <w:rPr>
          <w:rFonts w:ascii="Heebo" w:hAnsi="Heebo" w:cs="Heebo" w:hint="cs"/>
        </w:rPr>
        <w:t xml:space="preserve"> FEELINKS, </w:t>
      </w:r>
    </w:p>
    <w:p w14:paraId="127EDD75" w14:textId="77777777" w:rsidR="007A2702" w:rsidRPr="000375AA" w:rsidRDefault="007A2702" w:rsidP="007A2702">
      <w:pPr>
        <w:pStyle w:val="a9"/>
        <w:numPr>
          <w:ilvl w:val="0"/>
          <w:numId w:val="2"/>
        </w:numPr>
        <w:rPr>
          <w:rFonts w:ascii="Heebo" w:hAnsi="Heebo" w:cs="Heebo"/>
          <w:rtl/>
        </w:rPr>
      </w:pPr>
      <w:r w:rsidRPr="000375AA">
        <w:rPr>
          <w:rFonts w:ascii="Heebo" w:hAnsi="Heebo" w:cs="Heebo" w:hint="cs"/>
          <w:rtl/>
        </w:rPr>
        <w:t>הבנה של  עקרונות "תורת הרגש"</w:t>
      </w:r>
    </w:p>
    <w:p w14:paraId="36820B23" w14:textId="77777777" w:rsidR="007A2702" w:rsidRPr="000375AA" w:rsidRDefault="007A2702" w:rsidP="007A2702">
      <w:pPr>
        <w:pStyle w:val="a9"/>
        <w:numPr>
          <w:ilvl w:val="0"/>
          <w:numId w:val="2"/>
        </w:numPr>
        <w:rPr>
          <w:rFonts w:ascii="Heebo" w:hAnsi="Heebo" w:cs="Heebo"/>
          <w:rtl/>
        </w:rPr>
      </w:pPr>
      <w:r w:rsidRPr="000375AA">
        <w:rPr>
          <w:rFonts w:ascii="Heebo" w:hAnsi="Heebo" w:cs="Heebo" w:hint="cs"/>
          <w:rtl/>
        </w:rPr>
        <w:t>תרגול ראשוני בזיהוי והכוונת רגשות,  באופן אישי ובזוגות</w:t>
      </w:r>
    </w:p>
    <w:p w14:paraId="774DAB3D" w14:textId="4F5E5480" w:rsidR="007A2702" w:rsidRPr="000375AA" w:rsidRDefault="007A2702" w:rsidP="007A2702">
      <w:pPr>
        <w:pStyle w:val="a9"/>
        <w:numPr>
          <w:ilvl w:val="0"/>
          <w:numId w:val="2"/>
        </w:numPr>
        <w:rPr>
          <w:rFonts w:ascii="Heebo" w:hAnsi="Heebo" w:cs="Heebo"/>
        </w:rPr>
      </w:pPr>
      <w:r w:rsidRPr="000375AA">
        <w:rPr>
          <w:rFonts w:ascii="Heebo" w:hAnsi="Heebo" w:cs="Heebo" w:hint="cs"/>
          <w:rtl/>
        </w:rPr>
        <w:t>כיצד לשלב את הקלפים בכל שיטת טיפול, ייעוץ או הנחיה</w:t>
      </w:r>
      <w:r w:rsidRPr="000375AA">
        <w:rPr>
          <w:rFonts w:ascii="Heebo" w:hAnsi="Heebo" w:cs="Heebo" w:hint="cs"/>
        </w:rPr>
        <w:t>.</w:t>
      </w:r>
    </w:p>
    <w:p w14:paraId="3FEA8766" w14:textId="18B958DF" w:rsidR="00DA107C" w:rsidRPr="00421FEF" w:rsidRDefault="007A2702" w:rsidP="00421FEF">
      <w:pPr>
        <w:jc w:val="right"/>
        <w:rPr>
          <w:rFonts w:ascii="Heebo" w:hAnsi="Heebo" w:cs="Heebo"/>
          <w:b/>
          <w:bCs/>
          <w:color w:val="7E0000"/>
          <w:rtl/>
        </w:rPr>
      </w:pPr>
      <w:r w:rsidRPr="00421FEF">
        <w:rPr>
          <w:rFonts w:ascii="Heebo" w:hAnsi="Heebo" w:cs="Heebo" w:hint="cs"/>
          <w:b/>
          <w:bCs/>
          <w:color w:val="7E0000"/>
          <w:rtl/>
        </w:rPr>
        <w:t>משך הסדנא בין 2-3 שעות</w:t>
      </w:r>
    </w:p>
    <w:p w14:paraId="660DDB99" w14:textId="77777777" w:rsidR="007A2702" w:rsidRPr="000375AA" w:rsidRDefault="007A2702" w:rsidP="007A2702">
      <w:pPr>
        <w:rPr>
          <w:rFonts w:ascii="Heebo" w:hAnsi="Heebo" w:cs="Heebo"/>
          <w:b/>
          <w:bCs/>
          <w:rtl/>
        </w:rPr>
      </w:pPr>
    </w:p>
    <w:p w14:paraId="26F2341F" w14:textId="5E0AF961" w:rsidR="007A2702" w:rsidRPr="000F476C" w:rsidRDefault="007A2702" w:rsidP="000F476C">
      <w:pPr>
        <w:rPr>
          <w:rFonts w:ascii="Heebo" w:hAnsi="Heebo" w:cs="Heebo"/>
          <w:b/>
          <w:bCs/>
          <w:color w:val="7E0000"/>
          <w:rtl/>
        </w:rPr>
      </w:pPr>
      <w:r w:rsidRPr="000F476C">
        <w:rPr>
          <w:rFonts w:ascii="Heebo" w:hAnsi="Heebo" w:cs="Heebo" w:hint="cs"/>
          <w:b/>
          <w:bCs/>
          <w:color w:val="7E0000"/>
          <w:rtl/>
        </w:rPr>
        <w:t xml:space="preserve">נעים להכיר </w:t>
      </w:r>
    </w:p>
    <w:p w14:paraId="126DC401" w14:textId="32F6CAAD" w:rsidR="000F476C" w:rsidRPr="000F476C" w:rsidRDefault="000F476C" w:rsidP="000F476C">
      <w:pPr>
        <w:rPr>
          <w:rFonts w:ascii="Heebo" w:hAnsi="Heebo" w:cs="Heebo"/>
          <w:rtl/>
        </w:rPr>
      </w:pPr>
      <w:r w:rsidRPr="000F476C">
        <w:rPr>
          <w:rFonts w:ascii="Heebo" w:hAnsi="Heebo" w:cs="Heebo" w:hint="cs"/>
          <w:rtl/>
        </w:rPr>
        <w:t>שמי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פסיה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אני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מאמנת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מגשרת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ומטפלת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בשפת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האור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בוגרת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תואר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במדעי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החיים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ובעלת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רקע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אסטרטגי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רחב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בעולמות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הבריאות</w:t>
      </w:r>
      <w:r w:rsidRPr="000F476C">
        <w:rPr>
          <w:rFonts w:ascii="Heebo" w:hAnsi="Heebo" w:cs="Heebo"/>
          <w:rtl/>
        </w:rPr>
        <w:t xml:space="preserve">. </w:t>
      </w:r>
      <w:r w:rsidRPr="000F476C">
        <w:rPr>
          <w:rFonts w:ascii="Heebo" w:hAnsi="Heebo" w:cs="Heebo" w:hint="cs"/>
          <w:rtl/>
        </w:rPr>
        <w:t>אני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מייסדת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תורת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הרגש</w:t>
      </w:r>
      <w:r w:rsidRPr="000F476C">
        <w:rPr>
          <w:rFonts w:ascii="Heebo" w:hAnsi="Heebo" w:cs="Heebo"/>
          <w:rtl/>
        </w:rPr>
        <w:t xml:space="preserve"> – </w:t>
      </w:r>
      <w:r w:rsidRPr="000F476C">
        <w:rPr>
          <w:rFonts w:ascii="Heebo" w:hAnsi="Heebo" w:cs="Heebo" w:hint="cs"/>
          <w:rtl/>
        </w:rPr>
        <w:t>גישה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ייחודית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שפותחה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מתוך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שנים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של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ניסיון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במרחב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הייעוצי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והתבוננות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מעמיקה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בעולם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האישי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והמקצועי</w:t>
      </w:r>
      <w:r w:rsidRPr="000F476C">
        <w:rPr>
          <w:rFonts w:ascii="Heebo" w:hAnsi="Heebo" w:cs="Heebo"/>
          <w:rtl/>
        </w:rPr>
        <w:t>.</w:t>
      </w:r>
    </w:p>
    <w:p w14:paraId="13E28EF0" w14:textId="40CA2E62" w:rsidR="000F476C" w:rsidRPr="000F476C" w:rsidRDefault="000F476C" w:rsidP="000F476C">
      <w:pPr>
        <w:rPr>
          <w:rFonts w:ascii="Heebo" w:hAnsi="Heebo" w:cs="Heebo"/>
          <w:rtl/>
        </w:rPr>
      </w:pPr>
      <w:r w:rsidRPr="000F476C">
        <w:rPr>
          <w:rFonts w:ascii="Heebo" w:hAnsi="Heebo" w:cs="Heebo" w:hint="cs"/>
          <w:rtl/>
        </w:rPr>
        <w:t>עולמות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הרגש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עבורי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המפתח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להבנת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האדם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בחירותיו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והתנהלותו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בחיים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האישיים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והמקצועיים</w:t>
      </w:r>
      <w:r w:rsidRPr="000F476C">
        <w:rPr>
          <w:rFonts w:ascii="Heebo" w:hAnsi="Heebo" w:cs="Heebo"/>
          <w:rtl/>
        </w:rPr>
        <w:t xml:space="preserve">. </w:t>
      </w:r>
      <w:r w:rsidRPr="000F476C">
        <w:rPr>
          <w:rFonts w:ascii="Heebo" w:hAnsi="Heebo" w:cs="Heebo" w:hint="cs"/>
          <w:rtl/>
        </w:rPr>
        <w:t>למדתי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עם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השנים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שהרגשות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אינם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רק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תגובה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לאירועים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אלא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מצפן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פנימי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כוח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מניע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מקור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לתובנות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ופתח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לשינוי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אמיתי</w:t>
      </w:r>
      <w:r w:rsidRPr="000F476C">
        <w:rPr>
          <w:rFonts w:ascii="Heebo" w:hAnsi="Heebo" w:cs="Heebo"/>
          <w:rtl/>
        </w:rPr>
        <w:t>.</w:t>
      </w:r>
    </w:p>
    <w:p w14:paraId="074605BE" w14:textId="27622FC8" w:rsidR="000F476C" w:rsidRPr="000F476C" w:rsidRDefault="000F476C" w:rsidP="000F476C">
      <w:pPr>
        <w:rPr>
          <w:rFonts w:ascii="Heebo" w:hAnsi="Heebo" w:cs="Heebo"/>
          <w:rtl/>
        </w:rPr>
      </w:pPr>
      <w:r w:rsidRPr="000F476C">
        <w:rPr>
          <w:rFonts w:ascii="Heebo" w:hAnsi="Heebo" w:cs="Heebo" w:hint="cs"/>
          <w:rtl/>
        </w:rPr>
        <w:t>תורת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הרגש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מבוססת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על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ההבנה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שהרגש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הוא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הנווט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של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מעשינו</w:t>
      </w:r>
      <w:r w:rsidRPr="000F476C">
        <w:rPr>
          <w:rFonts w:ascii="Heebo" w:hAnsi="Heebo" w:cs="Heebo"/>
          <w:rtl/>
        </w:rPr>
        <w:t xml:space="preserve"> – </w:t>
      </w:r>
      <w:r w:rsidRPr="000F476C">
        <w:rPr>
          <w:rFonts w:ascii="Heebo" w:hAnsi="Heebo" w:cs="Heebo" w:hint="cs"/>
          <w:rtl/>
        </w:rPr>
        <w:t>לא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רק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רקע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לחיים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אלא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התווך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שבו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מתנהלים</w:t>
      </w:r>
      <w:r w:rsidRPr="000F476C">
        <w:rPr>
          <w:rFonts w:ascii="Heebo" w:hAnsi="Heebo" w:cs="Heebo"/>
          <w:rtl/>
        </w:rPr>
        <w:t xml:space="preserve">. </w:t>
      </w:r>
      <w:r w:rsidRPr="000F476C">
        <w:rPr>
          <w:rFonts w:ascii="Heebo" w:hAnsi="Heebo" w:cs="Heebo" w:hint="cs"/>
          <w:rtl/>
        </w:rPr>
        <w:t>הקשבה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לרגשות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זיהוי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מקורם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ותיעולם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באופן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מודע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מאפשרים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להפוך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חוויות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פנימיות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לכלים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מעשיים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המקדמים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צמיחה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בהירות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וקבלת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החלטות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מושכלת</w:t>
      </w:r>
      <w:r w:rsidRPr="000F476C">
        <w:rPr>
          <w:rFonts w:ascii="Heebo" w:hAnsi="Heebo" w:cs="Heebo"/>
          <w:rtl/>
        </w:rPr>
        <w:t>.</w:t>
      </w:r>
    </w:p>
    <w:p w14:paraId="4F315781" w14:textId="77777777" w:rsidR="000F476C" w:rsidRDefault="000F476C" w:rsidP="000F476C">
      <w:pPr>
        <w:rPr>
          <w:rFonts w:ascii="Heebo" w:hAnsi="Heebo" w:cs="Heebo"/>
          <w:b/>
          <w:bCs/>
          <w:rtl/>
        </w:rPr>
      </w:pPr>
      <w:r w:rsidRPr="000F476C">
        <w:rPr>
          <w:rFonts w:ascii="Heebo" w:hAnsi="Heebo" w:cs="Heebo" w:hint="cs"/>
          <w:rtl/>
        </w:rPr>
        <w:t>בעבודתי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אני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מלווה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אנשים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וצוותים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בתהליכים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של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גילוי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עצמי</w:t>
      </w:r>
      <w:r w:rsidRPr="000F476C">
        <w:rPr>
          <w:rFonts w:ascii="Heebo" w:hAnsi="Heebo" w:cs="Heebo"/>
          <w:rtl/>
        </w:rPr>
        <w:t xml:space="preserve">, </w:t>
      </w:r>
      <w:r w:rsidRPr="000F476C">
        <w:rPr>
          <w:rFonts w:ascii="Heebo" w:hAnsi="Heebo" w:cs="Heebo" w:hint="cs"/>
          <w:rtl/>
        </w:rPr>
        <w:t>חיזוק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חוסן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רגשי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והפיכת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הרגש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למנוף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להצלחה</w:t>
      </w:r>
      <w:r w:rsidRPr="000F476C">
        <w:rPr>
          <w:rFonts w:ascii="Heebo" w:hAnsi="Heebo" w:cs="Heebo"/>
          <w:rtl/>
        </w:rPr>
        <w:t xml:space="preserve"> – </w:t>
      </w:r>
      <w:r w:rsidRPr="000F476C">
        <w:rPr>
          <w:rFonts w:ascii="Heebo" w:hAnsi="Heebo" w:cs="Heebo" w:hint="cs"/>
          <w:rtl/>
        </w:rPr>
        <w:t>הן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ברמה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האישית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והן</w:t>
      </w:r>
      <w:r w:rsidRPr="000F476C">
        <w:rPr>
          <w:rFonts w:ascii="Heebo" w:hAnsi="Heebo" w:cs="Heebo"/>
          <w:rtl/>
        </w:rPr>
        <w:t xml:space="preserve"> </w:t>
      </w:r>
      <w:r w:rsidRPr="000F476C">
        <w:rPr>
          <w:rFonts w:ascii="Heebo" w:hAnsi="Heebo" w:cs="Heebo" w:hint="cs"/>
          <w:rtl/>
        </w:rPr>
        <w:t>הארגונית</w:t>
      </w:r>
      <w:r w:rsidRPr="000F476C">
        <w:rPr>
          <w:rFonts w:ascii="Heebo" w:hAnsi="Heebo" w:cs="Heebo"/>
          <w:rtl/>
        </w:rPr>
        <w:t>.</w:t>
      </w:r>
    </w:p>
    <w:p w14:paraId="0B3AF647" w14:textId="39CED796" w:rsidR="007A2702" w:rsidRPr="000375AA" w:rsidRDefault="007A2702" w:rsidP="000F476C">
      <w:pPr>
        <w:rPr>
          <w:rFonts w:ascii="Heebo" w:hAnsi="Heebo" w:cs="Heebo"/>
          <w:b/>
          <w:bCs/>
          <w:rtl/>
        </w:rPr>
      </w:pPr>
      <w:r w:rsidRPr="000375AA">
        <w:rPr>
          <w:rFonts w:ascii="Heebo" w:hAnsi="Heebo" w:cs="Heebo" w:hint="cs"/>
          <w:b/>
          <w:bCs/>
          <w:rtl/>
        </w:rPr>
        <w:t>קלפי</w:t>
      </w:r>
      <w:r w:rsidRPr="000375AA">
        <w:rPr>
          <w:rFonts w:ascii="Heebo" w:hAnsi="Heebo" w:cs="Heebo" w:hint="cs"/>
          <w:b/>
          <w:bCs/>
        </w:rPr>
        <w:t xml:space="preserve"> FEELINKS </w:t>
      </w:r>
      <w:r w:rsidRPr="000375AA">
        <w:rPr>
          <w:rFonts w:ascii="Heebo" w:hAnsi="Heebo" w:cs="Heebo" w:hint="cs"/>
          <w:b/>
          <w:bCs/>
          <w:rtl/>
        </w:rPr>
        <w:t>הם הכלי המעשי שמאפשר לגעת ברגש כבר בתחילת המפגש – ולהפוך אותו ממחשבה מופשטת לשיח ברור, מכוון ופותח אפשרויות</w:t>
      </w:r>
      <w:r w:rsidRPr="000375AA">
        <w:rPr>
          <w:rFonts w:ascii="Heebo" w:hAnsi="Heebo" w:cs="Heebo" w:hint="cs"/>
          <w:b/>
          <w:bCs/>
        </w:rPr>
        <w:t>.</w:t>
      </w:r>
    </w:p>
    <w:p w14:paraId="76969E11" w14:textId="77777777" w:rsidR="007A2702" w:rsidRPr="000375AA" w:rsidRDefault="007A2702" w:rsidP="007A2702">
      <w:pPr>
        <w:rPr>
          <w:rFonts w:ascii="Heebo" w:hAnsi="Heebo" w:cs="Heebo"/>
          <w:b/>
          <w:bCs/>
        </w:rPr>
      </w:pPr>
    </w:p>
    <w:p w14:paraId="3EF73B5C" w14:textId="77777777" w:rsidR="007A2702" w:rsidRPr="000375AA" w:rsidRDefault="007A2702">
      <w:pPr>
        <w:rPr>
          <w:rFonts w:ascii="Heebo" w:hAnsi="Heebo" w:cs="Heebo"/>
        </w:rPr>
      </w:pPr>
    </w:p>
    <w:sectPr w:rsidR="007A2702" w:rsidRPr="000375AA" w:rsidSect="00EC755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0E88" w14:textId="77777777" w:rsidR="00C756D4" w:rsidRDefault="00C756D4" w:rsidP="00F57B6D">
      <w:pPr>
        <w:spacing w:after="0" w:line="240" w:lineRule="auto"/>
      </w:pPr>
      <w:r>
        <w:separator/>
      </w:r>
    </w:p>
  </w:endnote>
  <w:endnote w:type="continuationSeparator" w:id="0">
    <w:p w14:paraId="7426A93C" w14:textId="77777777" w:rsidR="00C756D4" w:rsidRDefault="00C756D4" w:rsidP="00F5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EE64" w14:textId="1F690B89" w:rsidR="00CE7ABF" w:rsidRDefault="00CE7ABF">
    <w:pPr>
      <w:pStyle w:val="af0"/>
    </w:pPr>
    <w:r w:rsidRPr="00E31932">
      <w:rPr>
        <w:rFonts w:ascii="Heebo" w:hAnsi="Heebo" w:cs="Heebo"/>
        <w:b/>
        <w:bCs/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C53755" wp14:editId="590A0BE0">
              <wp:simplePos x="0" y="0"/>
              <wp:positionH relativeFrom="margin">
                <wp:posOffset>493395</wp:posOffset>
              </wp:positionH>
              <wp:positionV relativeFrom="paragraph">
                <wp:posOffset>213360</wp:posOffset>
              </wp:positionV>
              <wp:extent cx="4261485" cy="1404620"/>
              <wp:effectExtent l="0" t="0" r="0" b="5080"/>
              <wp:wrapNone/>
              <wp:docPr id="823409920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2614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17787" w14:textId="77777777" w:rsidR="00CE7ABF" w:rsidRPr="003D2C69" w:rsidRDefault="00CE7ABF" w:rsidP="00CE7ABF">
                          <w:pPr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  <w:rtl/>
                            </w:rPr>
                          </w:pPr>
                          <w:r w:rsidRPr="003D2C69"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</w:rPr>
                            <w:t>ECO- FEELINKS</w:t>
                          </w:r>
                          <w:r w:rsidRPr="003D2C69"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  <w:rtl/>
                            </w:rPr>
                            <w:t xml:space="preserve"> | פסיה בן נון </w:t>
                          </w:r>
                          <w:r w:rsidRPr="003D2C69"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 w:history="1">
                            <w:r w:rsidRPr="003D2C69">
                              <w:rPr>
                                <w:rFonts w:ascii="Gisha" w:hAnsi="Gisha" w:cs="Gisha"/>
                                <w:color w:val="680000"/>
                              </w:rPr>
                              <w:t>pesiab@013.net |  052-4701233</w:t>
                            </w:r>
                          </w:hyperlink>
                          <w:r w:rsidRPr="003D2C69"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</w:rPr>
                            <w:t xml:space="preserve">  |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C53755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8.85pt;margin-top:16.8pt;width:335.55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" filled="f" stroked="f">
              <v:textbox style="mso-fit-shape-to-text:t">
                <w:txbxContent>
                  <w:p w14:paraId="2CC17787" w14:textId="77777777" w:rsidR="00CE7ABF" w:rsidRPr="003D2C69" w:rsidRDefault="00CE7ABF" w:rsidP="00CE7ABF">
                    <w:pPr>
                      <w:rPr>
                        <w:rFonts w:ascii="Gisha" w:hAnsi="Gisha" w:cs="Gisha"/>
                        <w:color w:val="680000"/>
                        <w:sz w:val="24"/>
                        <w:szCs w:val="24"/>
                        <w:rtl/>
                      </w:rPr>
                    </w:pPr>
                    <w:r w:rsidRPr="003D2C69">
                      <w:rPr>
                        <w:rFonts w:ascii="Gisha" w:hAnsi="Gisha" w:cs="Gisha"/>
                        <w:color w:val="680000"/>
                        <w:sz w:val="24"/>
                        <w:szCs w:val="24"/>
                      </w:rPr>
                      <w:t>ECO- FEELINKS</w:t>
                    </w:r>
                    <w:r w:rsidRPr="003D2C69">
                      <w:rPr>
                        <w:rFonts w:ascii="Gisha" w:hAnsi="Gisha" w:cs="Gisha"/>
                        <w:color w:val="680000"/>
                        <w:sz w:val="24"/>
                        <w:szCs w:val="24"/>
                        <w:rtl/>
                      </w:rPr>
                      <w:t xml:space="preserve"> | פסיה בן נון </w:t>
                    </w:r>
                    <w:r w:rsidRPr="003D2C69">
                      <w:rPr>
                        <w:rFonts w:ascii="Gisha" w:hAnsi="Gisha" w:cs="Gisha"/>
                        <w:color w:val="680000"/>
                        <w:sz w:val="24"/>
                        <w:szCs w:val="24"/>
                      </w:rPr>
                      <w:t xml:space="preserve"> </w:t>
                    </w:r>
                    <w:hyperlink r:id="rId2" w:history="1">
                      <w:r w:rsidRPr="003D2C69">
                        <w:rPr>
                          <w:rFonts w:ascii="Gisha" w:hAnsi="Gisha" w:cs="Gisha"/>
                          <w:color w:val="680000"/>
                        </w:rPr>
                        <w:t>pesiab@013.net |  052-4701233</w:t>
                      </w:r>
                    </w:hyperlink>
                    <w:r w:rsidRPr="003D2C69">
                      <w:rPr>
                        <w:rFonts w:ascii="Gisha" w:hAnsi="Gisha" w:cs="Gisha"/>
                        <w:color w:val="680000"/>
                        <w:sz w:val="24"/>
                        <w:szCs w:val="24"/>
                      </w:rPr>
                      <w:t xml:space="preserve">  |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1319C">
      <w:rPr>
        <w:rFonts w:ascii="Heebo" w:hAnsi="Heebo" w:cs="Heebo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F27989" wp14:editId="1BEC3B5F">
              <wp:simplePos x="0" y="0"/>
              <wp:positionH relativeFrom="page">
                <wp:posOffset>-57150</wp:posOffset>
              </wp:positionH>
              <wp:positionV relativeFrom="paragraph">
                <wp:posOffset>38100</wp:posOffset>
              </wp:positionV>
              <wp:extent cx="7632700" cy="562610"/>
              <wp:effectExtent l="0" t="0" r="6350" b="8890"/>
              <wp:wrapNone/>
              <wp:docPr id="1791299053" name="מלבן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562610"/>
                      </a:xfrm>
                      <a:prstGeom prst="rect">
                        <a:avLst/>
                      </a:prstGeom>
                      <a:solidFill>
                        <a:srgbClr val="F3DF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F2CA1" id="מלבן 5" o:spid="_x0000_s1026" style="position:absolute;left:0;text-align:left;margin-left:-4.5pt;margin-top:3pt;width:601pt;height:4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" fillcolor="#f3dfd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EBE1" w14:textId="77777777" w:rsidR="00C756D4" w:rsidRDefault="00C756D4" w:rsidP="00F57B6D">
      <w:pPr>
        <w:spacing w:after="0" w:line="240" w:lineRule="auto"/>
      </w:pPr>
      <w:r>
        <w:separator/>
      </w:r>
    </w:p>
  </w:footnote>
  <w:footnote w:type="continuationSeparator" w:id="0">
    <w:p w14:paraId="124A5B02" w14:textId="77777777" w:rsidR="00C756D4" w:rsidRDefault="00C756D4" w:rsidP="00F5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E475" w14:textId="6C4E5D65" w:rsidR="00F57B6D" w:rsidRDefault="00F57B6D">
    <w:pPr>
      <w:pStyle w:val="ae"/>
      <w:rPr>
        <w:rtl/>
      </w:rPr>
    </w:pPr>
    <w:r w:rsidRPr="00F57B6D"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 wp14:anchorId="61DF80A5" wp14:editId="1561E00F">
          <wp:simplePos x="0" y="0"/>
          <wp:positionH relativeFrom="margin">
            <wp:align>center</wp:align>
          </wp:positionH>
          <wp:positionV relativeFrom="paragraph">
            <wp:posOffset>-454660</wp:posOffset>
          </wp:positionV>
          <wp:extent cx="7620000" cy="1678067"/>
          <wp:effectExtent l="0" t="0" r="0" b="0"/>
          <wp:wrapNone/>
          <wp:docPr id="1439586725" name="תמונה 1" descr="תמונה שמכילה צילום מסך, טקסט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586725" name="תמונה 1" descr="תמונה שמכילה צילום מסך, טקסט&#10;&#10;תוכן בינה מלאכותית גנרטיב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67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1231A3" w14:textId="77777777" w:rsidR="00F57B6D" w:rsidRDefault="00F57B6D">
    <w:pPr>
      <w:pStyle w:val="ae"/>
      <w:rPr>
        <w:rtl/>
      </w:rPr>
    </w:pPr>
  </w:p>
  <w:p w14:paraId="6E636AC3" w14:textId="77777777" w:rsidR="00F57B6D" w:rsidRDefault="00F57B6D">
    <w:pPr>
      <w:pStyle w:val="ae"/>
      <w:rPr>
        <w:rtl/>
      </w:rPr>
    </w:pPr>
  </w:p>
  <w:p w14:paraId="6870E1E1" w14:textId="71C34C2D" w:rsidR="00F57B6D" w:rsidRDefault="00F57B6D">
    <w:pPr>
      <w:pStyle w:val="ae"/>
      <w:rPr>
        <w:rtl/>
      </w:rPr>
    </w:pPr>
  </w:p>
  <w:p w14:paraId="1C709CFF" w14:textId="0173934F" w:rsidR="00F57B6D" w:rsidRDefault="00F57B6D">
    <w:pPr>
      <w:pStyle w:val="ae"/>
      <w:rPr>
        <w:rtl/>
      </w:rPr>
    </w:pPr>
  </w:p>
  <w:p w14:paraId="6AD39AD0" w14:textId="77777777" w:rsidR="00F57B6D" w:rsidRDefault="00F57B6D">
    <w:pPr>
      <w:pStyle w:val="ae"/>
      <w:rPr>
        <w:rtl/>
      </w:rPr>
    </w:pPr>
  </w:p>
  <w:p w14:paraId="1472ED15" w14:textId="165B0821" w:rsidR="00F57B6D" w:rsidRDefault="00F57B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2B3"/>
    <w:multiLevelType w:val="multilevel"/>
    <w:tmpl w:val="B378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339AB"/>
    <w:multiLevelType w:val="hybridMultilevel"/>
    <w:tmpl w:val="08E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58968">
    <w:abstractNumId w:val="0"/>
  </w:num>
  <w:num w:numId="2" w16cid:durableId="41917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02"/>
    <w:rsid w:val="00017892"/>
    <w:rsid w:val="000375AA"/>
    <w:rsid w:val="000F476C"/>
    <w:rsid w:val="00124F3B"/>
    <w:rsid w:val="00141087"/>
    <w:rsid w:val="002F1744"/>
    <w:rsid w:val="00421FEF"/>
    <w:rsid w:val="00482142"/>
    <w:rsid w:val="00485DF3"/>
    <w:rsid w:val="007440B4"/>
    <w:rsid w:val="00746568"/>
    <w:rsid w:val="007A2702"/>
    <w:rsid w:val="007F31BB"/>
    <w:rsid w:val="00A47F69"/>
    <w:rsid w:val="00A7586C"/>
    <w:rsid w:val="00C756D4"/>
    <w:rsid w:val="00CE2130"/>
    <w:rsid w:val="00CE7ABF"/>
    <w:rsid w:val="00DA107C"/>
    <w:rsid w:val="00EC7556"/>
    <w:rsid w:val="00EE7EF6"/>
    <w:rsid w:val="00F57B6D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B9DD8"/>
  <w15:chartTrackingRefBased/>
  <w15:docId w15:val="{20C2868A-F1C4-45F6-A06A-0F81E9EC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A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A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A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A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A27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A270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A2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A270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A2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A2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A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A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A2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7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A27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27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7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F57B6D"/>
  </w:style>
  <w:style w:type="paragraph" w:styleId="af0">
    <w:name w:val="footer"/>
    <w:basedOn w:val="a"/>
    <w:link w:val="af1"/>
    <w:uiPriority w:val="99"/>
    <w:unhideWhenUsed/>
    <w:rsid w:val="00F57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F57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siab@013.net%20|%20%20052-4701233" TargetMode="External"/><Relationship Id="rId1" Type="http://schemas.openxmlformats.org/officeDocument/2006/relationships/hyperlink" Target="mailto:pesiab@013.net%20|%20%20052-47012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pessia ben noon</dc:creator>
  <cp:keywords/>
  <dc:description/>
  <cp:lastModifiedBy>atalia cohen</cp:lastModifiedBy>
  <cp:revision>9</cp:revision>
  <dcterms:created xsi:type="dcterms:W3CDTF">2025-08-15T13:56:00Z</dcterms:created>
  <dcterms:modified xsi:type="dcterms:W3CDTF">2025-08-15T14:54:00Z</dcterms:modified>
</cp:coreProperties>
</file>